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05776" w14:textId="77777777" w:rsidR="00CD1BFB" w:rsidRPr="00FC5089" w:rsidRDefault="00CD1BFB">
      <w:pPr>
        <w:rPr>
          <w:b/>
          <w:u w:val="single"/>
        </w:rPr>
      </w:pPr>
      <w:r w:rsidRPr="00FC508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68E64" wp14:editId="3859516E">
                <wp:simplePos x="0" y="0"/>
                <wp:positionH relativeFrom="column">
                  <wp:posOffset>668517</wp:posOffset>
                </wp:positionH>
                <wp:positionV relativeFrom="paragraph">
                  <wp:posOffset>1965298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70FD" w14:textId="77777777" w:rsidR="00CD1BFB" w:rsidRPr="00851221" w:rsidRDefault="00CD1BFB" w:rsidP="00CD1BF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14:paraId="775E69A1" w14:textId="77777777" w:rsidR="00CD1BFB" w:rsidRPr="00851221" w:rsidRDefault="00CD1BFB" w:rsidP="00CD1BF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65pt;margin-top:154.75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VwdOwN0AAAALAQAADwAAAAAAAAAAAAAAAACBBAAAZHJzL2Rv&#10;d25yZXYueG1sUEsFBgAAAAAEAAQA8wAAAIsFAAAAAA==&#10;">
                <v:textbox>
                  <w:txbxContent>
                    <w:p w14:paraId="1CBF70FD" w14:textId="77777777" w:rsidR="00CD1BFB" w:rsidRPr="00851221" w:rsidRDefault="00CD1BFB" w:rsidP="00CD1BF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14:paraId="775E69A1" w14:textId="77777777" w:rsidR="00CD1BFB" w:rsidRPr="00851221" w:rsidRDefault="00CD1BFB" w:rsidP="00CD1BF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 w:rsidRPr="00FC5089">
        <w:rPr>
          <w:b/>
          <w:u w:val="single"/>
        </w:rPr>
        <w:br w:type="page"/>
      </w:r>
    </w:p>
    <w:p w14:paraId="2C8A242E" w14:textId="01D6599B" w:rsidR="00B64E23" w:rsidRPr="003E21FA" w:rsidRDefault="00B64E23" w:rsidP="00B64E23">
      <w:pPr>
        <w:shd w:val="clear" w:color="auto" w:fill="7D9050"/>
        <w:jc w:val="center"/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</w:pPr>
      <w:r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lastRenderedPageBreak/>
        <w:t xml:space="preserve">Sample Communication for Delivering Results to Teachers </w:t>
      </w:r>
    </w:p>
    <w:p w14:paraId="5C7AC565" w14:textId="77777777" w:rsidR="00647B64" w:rsidRPr="003A4B46" w:rsidRDefault="00647B64" w:rsidP="00647B64">
      <w:pPr>
        <w:rPr>
          <w:b/>
          <w:u w:val="single"/>
        </w:rPr>
      </w:pPr>
    </w:p>
    <w:p w14:paraId="6CF38F7A" w14:textId="77777777" w:rsidR="00647B64" w:rsidRPr="003A4B46" w:rsidRDefault="00647B64" w:rsidP="00647B64">
      <w:r w:rsidRPr="003A4B46">
        <w:rPr>
          <w:b/>
        </w:rPr>
        <w:t>Subject: Student Perception Survey Results</w:t>
      </w:r>
      <w:r w:rsidRPr="003A4B46">
        <w:t xml:space="preserve"> </w:t>
      </w:r>
    </w:p>
    <w:p w14:paraId="56D428B7" w14:textId="77777777" w:rsidR="00647B64" w:rsidRPr="003A4B46" w:rsidRDefault="00647B64" w:rsidP="00647B64">
      <w:r w:rsidRPr="003A4B46">
        <w:t>Dear [Teacher],</w:t>
      </w:r>
    </w:p>
    <w:p w14:paraId="242AD5D0" w14:textId="0D0129F9" w:rsidR="003A4B46" w:rsidRPr="003A4B46" w:rsidRDefault="00647B64" w:rsidP="00003DFA">
      <w:pPr>
        <w:pStyle w:val="NoSpacing"/>
      </w:pPr>
      <w:r w:rsidRPr="003A4B46">
        <w:t>Thank you for particip</w:t>
      </w:r>
      <w:r w:rsidR="009745F3" w:rsidRPr="003A4B46">
        <w:t xml:space="preserve">ating in the </w:t>
      </w:r>
      <w:r w:rsidR="006C457C">
        <w:t>Colorado Student Perception Survey</w:t>
      </w:r>
      <w:r w:rsidRPr="003A4B46">
        <w:t>.</w:t>
      </w:r>
      <w:r w:rsidR="008E786B">
        <w:t xml:space="preserve"> </w:t>
      </w:r>
      <w:r w:rsidR="00BF7629">
        <w:t>We are excited to provide you with a report of your results, which will give you a unique source of actionable feedback about your instructional practice.</w:t>
      </w:r>
      <w:r w:rsidR="008E786B">
        <w:t xml:space="preserve"> </w:t>
      </w:r>
      <w:r w:rsidR="00BF7629">
        <w:t xml:space="preserve">Our hope is that when you review the results, you find yourself nodding at some points and being surprised by others, and that the report is organized in a way that you can apply the results right away.  </w:t>
      </w:r>
      <w:r w:rsidR="00003DFA">
        <w:br/>
      </w:r>
    </w:p>
    <w:p w14:paraId="1A596488" w14:textId="50D910EB" w:rsidR="003A4B46" w:rsidRPr="003A4B46" w:rsidRDefault="003A4B46" w:rsidP="00647B64">
      <w:r w:rsidRPr="003A4B46">
        <w:rPr>
          <w:highlight w:val="yellow"/>
        </w:rPr>
        <w:t>[Insert language about report format (e.g., link, attachment, etc.</w:t>
      </w:r>
      <w:r>
        <w:rPr>
          <w:highlight w:val="yellow"/>
        </w:rPr>
        <w:t>)</w:t>
      </w:r>
      <w:r w:rsidR="00480DE9">
        <w:rPr>
          <w:highlight w:val="yellow"/>
        </w:rPr>
        <w:t>.</w:t>
      </w:r>
      <w:r w:rsidRPr="003A4B46">
        <w:rPr>
          <w:highlight w:val="yellow"/>
        </w:rPr>
        <w:t>]</w:t>
      </w:r>
    </w:p>
    <w:p w14:paraId="72727252" w14:textId="77777777" w:rsidR="00647B64" w:rsidRPr="003A4B46" w:rsidRDefault="00647B64" w:rsidP="00647B64">
      <w:pPr>
        <w:rPr>
          <w:u w:val="single"/>
        </w:rPr>
      </w:pPr>
      <w:r w:rsidRPr="003A4B46">
        <w:rPr>
          <w:u w:val="single"/>
        </w:rPr>
        <w:t xml:space="preserve">Important Things to Know </w:t>
      </w:r>
    </w:p>
    <w:p w14:paraId="2B98A77B" w14:textId="326AD57C" w:rsidR="003A4B46" w:rsidRPr="003A4B46" w:rsidRDefault="003A4B46" w:rsidP="009B5B77">
      <w:pPr>
        <w:pStyle w:val="ListParagraph"/>
        <w:numPr>
          <w:ilvl w:val="0"/>
          <w:numId w:val="2"/>
        </w:numPr>
        <w:ind w:left="720"/>
        <w:rPr>
          <w:highlight w:val="yellow"/>
        </w:rPr>
      </w:pPr>
      <w:r w:rsidRPr="003A4B46">
        <w:rPr>
          <w:highlight w:val="yellow"/>
        </w:rPr>
        <w:t>[Insert language about who will see teacher-level reports and how results will be used</w:t>
      </w:r>
      <w:r w:rsidR="00480DE9">
        <w:rPr>
          <w:highlight w:val="yellow"/>
        </w:rPr>
        <w:t>.</w:t>
      </w:r>
      <w:r w:rsidRPr="003A4B46">
        <w:rPr>
          <w:highlight w:val="yellow"/>
        </w:rPr>
        <w:t>]</w:t>
      </w:r>
    </w:p>
    <w:p w14:paraId="1A5DDE8C" w14:textId="478CCA91" w:rsidR="00647B64" w:rsidRPr="003A4B46" w:rsidRDefault="00647B64" w:rsidP="009B5B77">
      <w:pPr>
        <w:pStyle w:val="ListParagraph"/>
        <w:numPr>
          <w:ilvl w:val="0"/>
          <w:numId w:val="2"/>
        </w:numPr>
        <w:ind w:left="720"/>
      </w:pPr>
      <w:r w:rsidRPr="003A4B46">
        <w:t xml:space="preserve">Teachers who had fewer than 10 survey responses will not receive teacher-level reports to protect student privacy.  </w:t>
      </w:r>
    </w:p>
    <w:p w14:paraId="1E2F5191" w14:textId="7F43F251" w:rsidR="003A4B46" w:rsidRPr="003A4B46" w:rsidRDefault="005C63DD" w:rsidP="009B5B77">
      <w:pPr>
        <w:pStyle w:val="ListParagraph"/>
        <w:numPr>
          <w:ilvl w:val="0"/>
          <w:numId w:val="2"/>
        </w:numPr>
        <w:ind w:left="720"/>
      </w:pPr>
      <w:r w:rsidRPr="003A4B46">
        <w:t>Schools with a low student response rat</w:t>
      </w:r>
      <w:r w:rsidR="00480DE9">
        <w:t>e will not receive a school-</w:t>
      </w:r>
      <w:r w:rsidRPr="003A4B46">
        <w:t>level report.</w:t>
      </w:r>
    </w:p>
    <w:p w14:paraId="1858DDB4" w14:textId="16E03256" w:rsidR="005C63DD" w:rsidRPr="00FC5089" w:rsidRDefault="00FC5089" w:rsidP="008E786B">
      <w:pPr>
        <w:pStyle w:val="Default"/>
        <w:spacing w:after="200"/>
        <w:rPr>
          <w:rStyle w:val="Hyperlink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"http://www.coloradoedinitiative.org/our-work/educator-effectiveness/studentsurvey/sps-resources-teachers/" </w:instrText>
      </w:r>
      <w:r>
        <w:rPr>
          <w:sz w:val="22"/>
          <w:szCs w:val="22"/>
        </w:rPr>
        <w:fldChar w:fldCharType="separate"/>
      </w:r>
      <w:r w:rsidR="005C63DD" w:rsidRPr="00FC5089">
        <w:rPr>
          <w:rStyle w:val="Hyperlink"/>
          <w:sz w:val="22"/>
          <w:szCs w:val="22"/>
        </w:rPr>
        <w:t>S</w:t>
      </w:r>
      <w:r w:rsidR="008E786B">
        <w:rPr>
          <w:rStyle w:val="Hyperlink"/>
          <w:sz w:val="22"/>
          <w:szCs w:val="22"/>
        </w:rPr>
        <w:t xml:space="preserve">tudent </w:t>
      </w:r>
      <w:r w:rsidR="005C63DD" w:rsidRPr="00FC5089">
        <w:rPr>
          <w:rStyle w:val="Hyperlink"/>
          <w:sz w:val="22"/>
          <w:szCs w:val="22"/>
        </w:rPr>
        <w:t>P</w:t>
      </w:r>
      <w:r w:rsidR="008E786B">
        <w:rPr>
          <w:rStyle w:val="Hyperlink"/>
          <w:sz w:val="22"/>
          <w:szCs w:val="22"/>
        </w:rPr>
        <w:t xml:space="preserve">erception </w:t>
      </w:r>
      <w:r w:rsidR="005C63DD" w:rsidRPr="00FC5089">
        <w:rPr>
          <w:rStyle w:val="Hyperlink"/>
          <w:sz w:val="22"/>
          <w:szCs w:val="22"/>
        </w:rPr>
        <w:t>S</w:t>
      </w:r>
      <w:r w:rsidR="008E786B">
        <w:rPr>
          <w:rStyle w:val="Hyperlink"/>
          <w:sz w:val="22"/>
          <w:szCs w:val="22"/>
        </w:rPr>
        <w:t>urvey</w:t>
      </w:r>
      <w:r w:rsidR="005C63DD" w:rsidRPr="00FC5089">
        <w:rPr>
          <w:rStyle w:val="Hyperlink"/>
          <w:sz w:val="22"/>
          <w:szCs w:val="22"/>
        </w:rPr>
        <w:t xml:space="preserve"> Resources</w:t>
      </w:r>
    </w:p>
    <w:p w14:paraId="243DF472" w14:textId="2547A2AC" w:rsidR="005C63DD" w:rsidRPr="00FC46AA" w:rsidRDefault="00FC5089" w:rsidP="005C63DD">
      <w:pPr>
        <w:pStyle w:val="Default"/>
        <w:numPr>
          <w:ilvl w:val="0"/>
          <w:numId w:val="1"/>
        </w:numPr>
        <w:spacing w:after="61"/>
        <w:rPr>
          <w:sz w:val="22"/>
          <w:szCs w:val="22"/>
          <w:highlight w:val="yellow"/>
        </w:rPr>
      </w:pPr>
      <w:r>
        <w:rPr>
          <w:sz w:val="22"/>
          <w:szCs w:val="22"/>
        </w:rPr>
        <w:fldChar w:fldCharType="end"/>
      </w:r>
      <w:r w:rsidR="00F12399" w:rsidRPr="00FC46AA">
        <w:rPr>
          <w:sz w:val="22"/>
          <w:szCs w:val="22"/>
          <w:highlight w:val="yellow"/>
        </w:rPr>
        <w:t>A t</w:t>
      </w:r>
      <w:r w:rsidR="005C63DD" w:rsidRPr="00FC46AA">
        <w:rPr>
          <w:sz w:val="22"/>
          <w:szCs w:val="22"/>
          <w:highlight w:val="yellow"/>
        </w:rPr>
        <w:t xml:space="preserve">eacher’s </w:t>
      </w:r>
      <w:r w:rsidR="00F12399" w:rsidRPr="00FC46AA">
        <w:rPr>
          <w:sz w:val="22"/>
          <w:szCs w:val="22"/>
          <w:highlight w:val="yellow"/>
        </w:rPr>
        <w:t>guide to using Student Perception Survey r</w:t>
      </w:r>
      <w:r w:rsidR="005C63DD" w:rsidRPr="00FC46AA">
        <w:rPr>
          <w:sz w:val="22"/>
          <w:szCs w:val="22"/>
          <w:highlight w:val="yellow"/>
        </w:rPr>
        <w:t>esults</w:t>
      </w:r>
      <w:r w:rsidR="00FC46AA" w:rsidRPr="00FC46AA">
        <w:rPr>
          <w:sz w:val="22"/>
          <w:szCs w:val="22"/>
          <w:highlight w:val="yellow"/>
        </w:rPr>
        <w:t xml:space="preserve"> </w:t>
      </w:r>
      <w:r w:rsidR="00FC46AA" w:rsidRPr="00FC46AA">
        <w:rPr>
          <w:sz w:val="22"/>
          <w:szCs w:val="22"/>
          <w:highlight w:val="yellow"/>
        </w:rPr>
        <w:t xml:space="preserve">[Attach an updated version of </w:t>
      </w:r>
      <w:hyperlink r:id="rId8" w:history="1">
        <w:r w:rsidR="00FC46AA" w:rsidRPr="00FC46AA">
          <w:rPr>
            <w:rStyle w:val="Hyperlink"/>
            <w:sz w:val="22"/>
            <w:szCs w:val="22"/>
            <w:highlight w:val="yellow"/>
          </w:rPr>
          <w:t>this document</w:t>
        </w:r>
      </w:hyperlink>
      <w:r w:rsidR="00FC46AA" w:rsidRPr="00FC46AA">
        <w:rPr>
          <w:sz w:val="22"/>
          <w:szCs w:val="22"/>
          <w:highlight w:val="yellow"/>
        </w:rPr>
        <w:t>]</w:t>
      </w:r>
    </w:p>
    <w:p w14:paraId="52CB8F3B" w14:textId="77777777" w:rsidR="00FC46AA" w:rsidRDefault="00FC46AA" w:rsidP="00FC46AA">
      <w:pPr>
        <w:pStyle w:val="ListParagraph"/>
        <w:numPr>
          <w:ilvl w:val="0"/>
          <w:numId w:val="1"/>
        </w:numPr>
      </w:pPr>
      <w:r w:rsidRPr="003A4B46">
        <w:t xml:space="preserve">Survey </w:t>
      </w:r>
      <w:r>
        <w:t>i</w:t>
      </w:r>
      <w:r w:rsidRPr="003A4B46">
        <w:t>nstruments for</w:t>
      </w:r>
      <w:r>
        <w:t xml:space="preserve"> grades</w:t>
      </w:r>
      <w:r w:rsidRPr="003A4B46">
        <w:t xml:space="preserve"> </w:t>
      </w:r>
      <w:hyperlink r:id="rId9" w:history="1">
        <w:r w:rsidRPr="00246C27">
          <w:rPr>
            <w:rStyle w:val="Hyperlink"/>
          </w:rPr>
          <w:t>3-5</w:t>
        </w:r>
      </w:hyperlink>
      <w:r w:rsidRPr="003A4B46">
        <w:t xml:space="preserve"> and</w:t>
      </w:r>
      <w:r>
        <w:t xml:space="preserve"> gr</w:t>
      </w:r>
      <w:bookmarkStart w:id="0" w:name="_GoBack"/>
      <w:bookmarkEnd w:id="0"/>
      <w:r>
        <w:t>ades</w:t>
      </w:r>
      <w:r w:rsidRPr="003A4B46">
        <w:t xml:space="preserve"> </w:t>
      </w:r>
      <w:hyperlink r:id="rId10" w:history="1">
        <w:r w:rsidRPr="00246C27">
          <w:rPr>
            <w:rStyle w:val="Hyperlink"/>
          </w:rPr>
          <w:t>6-12</w:t>
        </w:r>
      </w:hyperlink>
      <w:r w:rsidRPr="003A4B46">
        <w:t xml:space="preserve"> </w:t>
      </w:r>
    </w:p>
    <w:p w14:paraId="42C88515" w14:textId="77777777" w:rsidR="00D00ACF" w:rsidRPr="003A4B46" w:rsidRDefault="00D00ACF" w:rsidP="00D00ACF">
      <w:r w:rsidRPr="003A4B46">
        <w:t>Thank you again for your participation.</w:t>
      </w:r>
    </w:p>
    <w:p w14:paraId="21A65EEE" w14:textId="77777777" w:rsidR="00D00ACF" w:rsidRPr="003A4B46" w:rsidRDefault="00D00ACF" w:rsidP="00D00ACF">
      <w:r w:rsidRPr="009B5B77">
        <w:rPr>
          <w:highlight w:val="yellow"/>
        </w:rPr>
        <w:t>[District staff]</w:t>
      </w:r>
    </w:p>
    <w:p w14:paraId="0694A44F" w14:textId="77777777" w:rsidR="0094375C" w:rsidRDefault="0094375C"/>
    <w:sectPr w:rsidR="0094375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D2B3" w14:textId="77777777" w:rsidR="00252D3F" w:rsidRDefault="00252D3F" w:rsidP="00FC5089">
      <w:pPr>
        <w:spacing w:after="0" w:line="240" w:lineRule="auto"/>
      </w:pPr>
      <w:r>
        <w:separator/>
      </w:r>
    </w:p>
  </w:endnote>
  <w:endnote w:type="continuationSeparator" w:id="0">
    <w:p w14:paraId="2A3D955F" w14:textId="77777777" w:rsidR="00252D3F" w:rsidRDefault="00252D3F" w:rsidP="00FC5089">
      <w:pPr>
        <w:spacing w:after="0" w:line="240" w:lineRule="auto"/>
      </w:pPr>
      <w:r>
        <w:continuationSeparator/>
      </w:r>
    </w:p>
  </w:endnote>
  <w:endnote w:type="continuationNotice" w:id="1">
    <w:p w14:paraId="45AFFEF3" w14:textId="77777777" w:rsidR="00252D3F" w:rsidRDefault="00252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80705" w14:textId="6DFA56B6" w:rsidR="00FC5089" w:rsidRPr="005D1CC8" w:rsidRDefault="005D1CC8" w:rsidP="005D1CC8">
    <w:pPr>
      <w:rPr>
        <w:color w:val="7D9050"/>
        <w:sz w:val="16"/>
        <w:szCs w:val="16"/>
      </w:rPr>
    </w:pPr>
    <w:r w:rsidRPr="005D1CC8">
      <w:rPr>
        <w:i/>
        <w:iCs/>
        <w:color w:val="7D9050"/>
        <w:sz w:val="16"/>
        <w:szCs w:val="16"/>
      </w:rPr>
      <w:t xml:space="preserve">Copyright 2014 by The </w:t>
    </w:r>
    <w:r w:rsidR="00480DE9">
      <w:rPr>
        <w:i/>
        <w:iCs/>
        <w:color w:val="7D9050"/>
        <w:sz w:val="16"/>
        <w:szCs w:val="16"/>
      </w:rPr>
      <w:t>Colorado Education Initiative. All rights reserved. </w:t>
    </w:r>
    <w:r w:rsidRPr="005D1CC8">
      <w:rPr>
        <w:i/>
        <w:iCs/>
        <w:color w:val="7D905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73951" w14:textId="77777777" w:rsidR="00252D3F" w:rsidRDefault="00252D3F" w:rsidP="00FC5089">
      <w:pPr>
        <w:spacing w:after="0" w:line="240" w:lineRule="auto"/>
      </w:pPr>
      <w:r>
        <w:separator/>
      </w:r>
    </w:p>
  </w:footnote>
  <w:footnote w:type="continuationSeparator" w:id="0">
    <w:p w14:paraId="2EE82CD6" w14:textId="77777777" w:rsidR="00252D3F" w:rsidRDefault="00252D3F" w:rsidP="00FC5089">
      <w:pPr>
        <w:spacing w:after="0" w:line="240" w:lineRule="auto"/>
      </w:pPr>
      <w:r>
        <w:continuationSeparator/>
      </w:r>
    </w:p>
  </w:footnote>
  <w:footnote w:type="continuationNotice" w:id="1">
    <w:p w14:paraId="35D53F89" w14:textId="77777777" w:rsidR="00252D3F" w:rsidRDefault="00252D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C79"/>
    <w:multiLevelType w:val="hybridMultilevel"/>
    <w:tmpl w:val="F5B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5BCE"/>
    <w:multiLevelType w:val="hybridMultilevel"/>
    <w:tmpl w:val="4B3CC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2E0408"/>
    <w:multiLevelType w:val="hybridMultilevel"/>
    <w:tmpl w:val="CBC2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64"/>
    <w:rsid w:val="00003DFA"/>
    <w:rsid w:val="0003372F"/>
    <w:rsid w:val="00190F11"/>
    <w:rsid w:val="001A07AF"/>
    <w:rsid w:val="001A581A"/>
    <w:rsid w:val="00252D3F"/>
    <w:rsid w:val="002836FC"/>
    <w:rsid w:val="003417FC"/>
    <w:rsid w:val="00342736"/>
    <w:rsid w:val="00350098"/>
    <w:rsid w:val="00367B98"/>
    <w:rsid w:val="003A4B46"/>
    <w:rsid w:val="0042184E"/>
    <w:rsid w:val="00480DE9"/>
    <w:rsid w:val="004F450D"/>
    <w:rsid w:val="005C63DD"/>
    <w:rsid w:val="005D1CC8"/>
    <w:rsid w:val="005D64D7"/>
    <w:rsid w:val="006405E9"/>
    <w:rsid w:val="00647B64"/>
    <w:rsid w:val="006C312A"/>
    <w:rsid w:val="006C457C"/>
    <w:rsid w:val="00702BC3"/>
    <w:rsid w:val="007063CD"/>
    <w:rsid w:val="00852EFF"/>
    <w:rsid w:val="008E786B"/>
    <w:rsid w:val="00901DCB"/>
    <w:rsid w:val="0094375C"/>
    <w:rsid w:val="009745F3"/>
    <w:rsid w:val="009B5B77"/>
    <w:rsid w:val="00A31C08"/>
    <w:rsid w:val="00A8620E"/>
    <w:rsid w:val="00AF474B"/>
    <w:rsid w:val="00B64E23"/>
    <w:rsid w:val="00B77FB0"/>
    <w:rsid w:val="00BF39E7"/>
    <w:rsid w:val="00BF7629"/>
    <w:rsid w:val="00C90B5D"/>
    <w:rsid w:val="00CD1BFB"/>
    <w:rsid w:val="00D00ACF"/>
    <w:rsid w:val="00DC7F39"/>
    <w:rsid w:val="00E148E6"/>
    <w:rsid w:val="00EA2A15"/>
    <w:rsid w:val="00F12399"/>
    <w:rsid w:val="00F40739"/>
    <w:rsid w:val="00FC46AA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7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B6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7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7B98"/>
    <w:rPr>
      <w:color w:val="800080" w:themeColor="followedHyperlink"/>
      <w:u w:val="single"/>
    </w:rPr>
  </w:style>
  <w:style w:type="paragraph" w:customStyle="1" w:styleId="Default">
    <w:name w:val="Default"/>
    <w:rsid w:val="005C6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405E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7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89"/>
  </w:style>
  <w:style w:type="paragraph" w:styleId="Footer">
    <w:name w:val="footer"/>
    <w:basedOn w:val="Normal"/>
    <w:link w:val="FooterChar"/>
    <w:uiPriority w:val="99"/>
    <w:unhideWhenUsed/>
    <w:rsid w:val="00FC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7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B6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7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7B98"/>
    <w:rPr>
      <w:color w:val="800080" w:themeColor="followedHyperlink"/>
      <w:u w:val="single"/>
    </w:rPr>
  </w:style>
  <w:style w:type="paragraph" w:customStyle="1" w:styleId="Default">
    <w:name w:val="Default"/>
    <w:rsid w:val="005C6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405E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7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89"/>
  </w:style>
  <w:style w:type="paragraph" w:styleId="Footer">
    <w:name w:val="footer"/>
    <w:basedOn w:val="Normal"/>
    <w:link w:val="FooterChar"/>
    <w:uiPriority w:val="99"/>
    <w:unhideWhenUsed/>
    <w:rsid w:val="00FC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edinitiative.org/wp-content/uploads/2014/09/SPS_Results_Guidance-for-using-survey-Results_Teacher-CEI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loradoedinitiative.org/wp-content/uploads/2014/09/SPS_Administration_survey-instrument-6-12-CE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radoedinitiative.org/wp-content/uploads/2014/09/SPS_Administration_survey-instrument-3-5-C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Chikoore</dc:creator>
  <cp:lastModifiedBy>Sarah Satterlee</cp:lastModifiedBy>
  <cp:revision>2</cp:revision>
  <dcterms:created xsi:type="dcterms:W3CDTF">2014-09-04T20:50:00Z</dcterms:created>
  <dcterms:modified xsi:type="dcterms:W3CDTF">2014-09-04T20:50:00Z</dcterms:modified>
</cp:coreProperties>
</file>