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6F" w:rsidRPr="00FA17C4" w:rsidRDefault="00366695" w:rsidP="00FA17C4">
      <w:pPr>
        <w:shd w:val="clear" w:color="auto" w:fill="7D9050"/>
        <w:jc w:val="center"/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</w:pPr>
      <w:r w:rsidRPr="00FA17C4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>Color</w:t>
      </w:r>
      <w:r w:rsidR="00EC6C78" w:rsidRPr="00FA17C4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 xml:space="preserve">ado’s Student Perception Survey - </w:t>
      </w:r>
      <w:r w:rsidRPr="00FA17C4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 xml:space="preserve">Grades 3-5 </w:t>
      </w:r>
    </w:p>
    <w:p w:rsidR="009406A3" w:rsidRPr="00A85C4A" w:rsidRDefault="00FB05D9" w:rsidP="00A85C4A">
      <w:pPr>
        <w:pStyle w:val="NoSpacing"/>
        <w:ind w:right="360"/>
        <w:rPr>
          <w:rFonts w:cstheme="minorHAnsi"/>
        </w:rPr>
      </w:pPr>
      <w:r w:rsidRPr="009406A3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A79DE62" wp14:editId="405520FB">
            <wp:simplePos x="0" y="0"/>
            <wp:positionH relativeFrom="column">
              <wp:posOffset>1005687</wp:posOffset>
            </wp:positionH>
            <wp:positionV relativeFrom="paragraph">
              <wp:posOffset>507365</wp:posOffset>
            </wp:positionV>
            <wp:extent cx="4572000" cy="3123591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76F">
        <w:rPr>
          <w:rFonts w:cstheme="minorHAnsi"/>
        </w:rPr>
        <w:t>C</w:t>
      </w:r>
      <w:r w:rsidR="00F51DE1">
        <w:rPr>
          <w:rFonts w:cstheme="minorHAnsi"/>
        </w:rPr>
        <w:t>olorado’s Student Perception Survey is a 34 question</w:t>
      </w:r>
      <w:r w:rsidR="00F05ADB">
        <w:rPr>
          <w:rStyle w:val="FootnoteReference"/>
          <w:rFonts w:cstheme="minorHAnsi"/>
        </w:rPr>
        <w:footnoteReference w:id="1"/>
      </w:r>
      <w:r w:rsidR="00F51DE1">
        <w:rPr>
          <w:rFonts w:cstheme="minorHAnsi"/>
        </w:rPr>
        <w:t xml:space="preserve"> instrument </w:t>
      </w:r>
      <w:r w:rsidR="00F51DE1">
        <w:t xml:space="preserve">that measures elements of student experience that have been demonstrated to correlate most closely to a teacher’s ability to positively impact student growth. Students are asked to indicate how frequently they experience </w:t>
      </w:r>
      <w:r w:rsidR="002D3906">
        <w:t xml:space="preserve">each item with a response scale of </w:t>
      </w:r>
      <w:r w:rsidR="002D3906" w:rsidRPr="002D3906">
        <w:rPr>
          <w:i/>
        </w:rPr>
        <w:t>always</w:t>
      </w:r>
      <w:r w:rsidR="002D3906" w:rsidRPr="00F51DE1">
        <w:t xml:space="preserve">, </w:t>
      </w:r>
      <w:r w:rsidR="002D3906" w:rsidRPr="002D3906">
        <w:rPr>
          <w:i/>
        </w:rPr>
        <w:t>most of the time</w:t>
      </w:r>
      <w:r w:rsidR="002D3906" w:rsidRPr="00F51DE1">
        <w:t xml:space="preserve">, </w:t>
      </w:r>
      <w:r w:rsidR="002D3906" w:rsidRPr="002D3906">
        <w:rPr>
          <w:i/>
        </w:rPr>
        <w:t>some of the time</w:t>
      </w:r>
      <w:r w:rsidR="002D3906">
        <w:t xml:space="preserve">, and </w:t>
      </w:r>
      <w:r w:rsidR="002D3906" w:rsidRPr="002D3906">
        <w:rPr>
          <w:i/>
        </w:rPr>
        <w:t>never</w:t>
      </w:r>
      <w:r w:rsidR="002D3906">
        <w:t>.</w:t>
      </w:r>
      <w:r w:rsidR="009406A3" w:rsidRPr="009406A3">
        <w:rPr>
          <w:rFonts w:cstheme="minorHAnsi"/>
        </w:rPr>
        <w:t xml:space="preserve"> </w:t>
      </w:r>
      <w:r w:rsidR="009406A3">
        <w:rPr>
          <w:rFonts w:cstheme="minorHAnsi"/>
        </w:rPr>
        <w:t>The survey is organized by four elements</w:t>
      </w:r>
      <w:r w:rsidR="009406A3">
        <w:rPr>
          <w:rStyle w:val="FootnoteReference"/>
          <w:rFonts w:cstheme="minorHAnsi"/>
        </w:rPr>
        <w:footnoteReference w:id="2"/>
      </w:r>
      <w:r w:rsidR="009406A3">
        <w:rPr>
          <w:rFonts w:cstheme="minorHAnsi"/>
        </w:rPr>
        <w:t xml:space="preserve">: </w:t>
      </w:r>
    </w:p>
    <w:p w:rsidR="00A85C4A" w:rsidRDefault="00A85C4A" w:rsidP="009406A3">
      <w:pPr>
        <w:pStyle w:val="NoSpacing"/>
        <w:ind w:right="360"/>
        <w:jc w:val="center"/>
        <w:rPr>
          <w:noProof/>
        </w:rPr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4D1F19" w:rsidRDefault="004D1F19" w:rsidP="000A2CFC">
      <w:pPr>
        <w:pStyle w:val="NoSpacing"/>
      </w:pPr>
    </w:p>
    <w:p w:rsidR="001C5AF4" w:rsidRPr="00FB05D9" w:rsidRDefault="000A2CFC" w:rsidP="000A2CFC">
      <w:pPr>
        <w:pStyle w:val="NoSpacing"/>
        <w:rPr>
          <w:sz w:val="21"/>
          <w:szCs w:val="21"/>
        </w:rPr>
      </w:pPr>
      <w:r w:rsidRPr="00FB05D9">
        <w:rPr>
          <w:sz w:val="21"/>
          <w:szCs w:val="21"/>
        </w:rPr>
        <w:t>There are two versions of Colorad</w:t>
      </w:r>
      <w:r w:rsidR="00A85C4A" w:rsidRPr="00FB05D9">
        <w:rPr>
          <w:sz w:val="21"/>
          <w:szCs w:val="21"/>
        </w:rPr>
        <w:t>o’s Student Perception Survey</w:t>
      </w:r>
      <w:r w:rsidR="001C5AF4" w:rsidRPr="00FB05D9">
        <w:rPr>
          <w:sz w:val="21"/>
          <w:szCs w:val="21"/>
        </w:rPr>
        <w:t xml:space="preserve">: </w:t>
      </w:r>
      <w:r w:rsidRPr="00FB05D9">
        <w:rPr>
          <w:sz w:val="21"/>
          <w:szCs w:val="21"/>
        </w:rPr>
        <w:t xml:space="preserve">one for </w:t>
      </w:r>
      <w:r w:rsidR="00A85C4A" w:rsidRPr="00FB05D9">
        <w:rPr>
          <w:sz w:val="21"/>
          <w:szCs w:val="21"/>
        </w:rPr>
        <w:t xml:space="preserve">grades 3 - </w:t>
      </w:r>
      <w:r w:rsidRPr="00FB05D9">
        <w:rPr>
          <w:sz w:val="21"/>
          <w:szCs w:val="21"/>
        </w:rPr>
        <w:t xml:space="preserve">5 and another </w:t>
      </w:r>
      <w:r w:rsidR="001C5AF4" w:rsidRPr="00FB05D9">
        <w:rPr>
          <w:sz w:val="21"/>
          <w:szCs w:val="21"/>
        </w:rPr>
        <w:t xml:space="preserve">for </w:t>
      </w:r>
      <w:r w:rsidR="00A85C4A" w:rsidRPr="00FB05D9">
        <w:rPr>
          <w:sz w:val="21"/>
          <w:szCs w:val="21"/>
        </w:rPr>
        <w:t>grades 6 -</w:t>
      </w:r>
      <w:r w:rsidRPr="00FB05D9">
        <w:rPr>
          <w:sz w:val="21"/>
          <w:szCs w:val="21"/>
        </w:rPr>
        <w:t xml:space="preserve">12. </w:t>
      </w:r>
    </w:p>
    <w:p w:rsidR="002D3906" w:rsidRPr="00FB05D9" w:rsidRDefault="00A85C4A" w:rsidP="00A467B5">
      <w:pPr>
        <w:pStyle w:val="NoSpacing"/>
        <w:rPr>
          <w:sz w:val="21"/>
          <w:szCs w:val="21"/>
        </w:rPr>
      </w:pPr>
      <w:r w:rsidRPr="00FB05D9">
        <w:rPr>
          <w:sz w:val="21"/>
          <w:szCs w:val="21"/>
        </w:rPr>
        <w:t xml:space="preserve">The survey items for grades 3 - </w:t>
      </w:r>
      <w:r w:rsidR="000A2CFC" w:rsidRPr="00FB05D9">
        <w:rPr>
          <w:sz w:val="21"/>
          <w:szCs w:val="21"/>
        </w:rPr>
        <w:t xml:space="preserve">5 are listed below and the version for grades 6 - 12 can be found on </w:t>
      </w:r>
      <w:r w:rsidR="00FB05D9" w:rsidRPr="00FB05D9">
        <w:rPr>
          <w:sz w:val="21"/>
          <w:szCs w:val="21"/>
        </w:rPr>
        <w:t xml:space="preserve">at </w:t>
      </w:r>
      <w:hyperlink r:id="rId14" w:history="1">
        <w:r w:rsidR="00FA17C4" w:rsidRPr="00FA17C4">
          <w:rPr>
            <w:rStyle w:val="Hyperlink"/>
            <w:sz w:val="21"/>
            <w:szCs w:val="21"/>
          </w:rPr>
          <w:t>www.coloradoedinitiative.org/our-work/educator-effectiveness/studentsurvey/</w:t>
        </w:r>
      </w:hyperlink>
      <w:r w:rsidR="00FB05D9">
        <w:rPr>
          <w:sz w:val="21"/>
          <w:szCs w:val="21"/>
        </w:rPr>
        <w:br/>
      </w:r>
    </w:p>
    <w:tbl>
      <w:tblPr>
        <w:tblW w:w="9115" w:type="dxa"/>
        <w:jc w:val="center"/>
        <w:tblInd w:w="93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15"/>
      </w:tblGrid>
      <w:tr w:rsidR="001C5AF4" w:rsidRPr="00F04D5B" w:rsidTr="001C5AF4">
        <w:trPr>
          <w:trHeight w:val="261"/>
          <w:jc w:val="center"/>
        </w:trPr>
        <w:tc>
          <w:tcPr>
            <w:tcW w:w="91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4D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 Learning: </w:t>
            </w:r>
            <w:r w:rsidRPr="00F04D5B">
              <w:rPr>
                <w:rFonts w:ascii="Calibri" w:eastAsia="Times New Roman" w:hAnsi="Calibri" w:cs="Calibri"/>
                <w:i/>
                <w:iCs/>
                <w:color w:val="000000"/>
              </w:rPr>
              <w:t>How teachers use content and pedagogical knowledge to help students learn, understand, and improve.</w:t>
            </w:r>
            <w:r w:rsidRPr="00F04D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The schoolwork we do helps me learn.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What I learn in this class is useful to me in my real life.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In this class, we learn a lot almost every day.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makes sure that we think hard about things we read and write.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When the work is too hard, my teacher helps me keep trying.</w:t>
            </w:r>
          </w:p>
        </w:tc>
      </w:tr>
      <w:tr w:rsidR="001C5AF4" w:rsidRPr="00F04D5B" w:rsidTr="001C5AF4">
        <w:trPr>
          <w:trHeight w:val="250"/>
          <w:jc w:val="center"/>
        </w:trPr>
        <w:tc>
          <w:tcPr>
            <w:tcW w:w="9115" w:type="dxa"/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In this class, it is more important to understand the lesson than to memorize the answers.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uses a lot of different ways to explain things.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knows when we understand the lesson and when we do not.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Our classroom materials and supplies have a special place and things are easy to find.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lastRenderedPageBreak/>
              <w:t>In this class, we learn to correct our mistakes.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tells us what we are learning and why.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asks questions to be sure we are following along.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talks to me about my work to help me understand my mistakes.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writes notes on my work that help me do better next time.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Times New Roman" w:hAnsi="Calibri" w:cs="Calibri"/>
                <w:color w:val="000000"/>
              </w:rPr>
              <w:t>The schoolwork we do is interesting.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4D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Student-Centered Environment: </w:t>
            </w:r>
            <w:r w:rsidRPr="00F04D5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How teachers create an environment that responds to individual students’ backgrounds, strengths, and interests. 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wants us to share what we think.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teaches us to respect people's differences.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knows what makes me excited about learning.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talks about things we learn in other classes, subjects, and years.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If I am sad or angry, my teacher helps me feel better.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would notice if something was bothering me.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The people we learn and read about in this class are like me.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knows what my life is like outside of school.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knows what is important to me.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Students feel comfortable sharing their ideas in this class.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D9D9D9" w:themeFill="background1" w:themeFillShade="D9"/>
            <w:vAlign w:val="bottom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4D5B">
              <w:rPr>
                <w:rFonts w:ascii="Calibri" w:eastAsia="Times New Roman" w:hAnsi="Calibri" w:cs="Calibri"/>
                <w:b/>
                <w:bCs/>
                <w:color w:val="000000"/>
              </w:rPr>
              <w:t>Classroom Community:</w:t>
            </w:r>
            <w:r w:rsidRPr="00F04D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04D5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How teachers cultivate a classroom learning community where student differences are valued. 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cares about me.</w:t>
            </w:r>
          </w:p>
        </w:tc>
      </w:tr>
      <w:tr w:rsidR="001C5AF4" w:rsidRPr="00F04D5B" w:rsidTr="001C5AF4">
        <w:trPr>
          <w:trHeight w:val="286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In this class, I feel like I fit in.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 feel like an important part of my classroom community.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 ask for help when I need it.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 feel like I do a good job in this class.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D9D9D9" w:themeFill="background1" w:themeFillShade="D9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4D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Classroom Management: </w:t>
            </w:r>
            <w:r w:rsidRPr="00F04D5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How teachers foster a respectful and predictable learning environment. 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Our class stays busy and does not waste time.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Students in my class are respectful to our teacher.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classmates behave the way my teacher wants them to.</w:t>
            </w:r>
          </w:p>
        </w:tc>
      </w:tr>
      <w:tr w:rsidR="001C5AF4" w:rsidRPr="00F04D5B" w:rsidTr="001C5AF4">
        <w:trPr>
          <w:trHeight w:val="261"/>
          <w:jc w:val="center"/>
        </w:trPr>
        <w:tc>
          <w:tcPr>
            <w:tcW w:w="9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C5AF4" w:rsidRPr="00F04D5B" w:rsidRDefault="001C5AF4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All of the kids in my class know what they are supposed to be doing and learning.</w:t>
            </w:r>
          </w:p>
        </w:tc>
      </w:tr>
    </w:tbl>
    <w:p w:rsidR="00A467B5" w:rsidRPr="001C5AF4" w:rsidRDefault="00A467B5" w:rsidP="009406A3">
      <w:pPr>
        <w:pStyle w:val="NoSpacing"/>
      </w:pPr>
    </w:p>
    <w:sectPr w:rsidR="00A467B5" w:rsidRPr="001C5AF4" w:rsidSect="00FB05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720" w:bottom="21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EE" w:rsidRDefault="00BE30EE" w:rsidP="00366695">
      <w:pPr>
        <w:spacing w:after="0" w:line="240" w:lineRule="auto"/>
      </w:pPr>
      <w:r>
        <w:separator/>
      </w:r>
    </w:p>
  </w:endnote>
  <w:endnote w:type="continuationSeparator" w:id="0">
    <w:p w:rsidR="00BE30EE" w:rsidRDefault="00BE30EE" w:rsidP="003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 Cn">
    <w:altName w:val="Franklin Gothic Medium Cond"/>
    <w:panose1 w:val="020B06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C8" w:rsidRDefault="00F75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C4" w:rsidRPr="00FA17C4" w:rsidRDefault="00FA17C4" w:rsidP="00FA17C4">
    <w:pPr>
      <w:rPr>
        <w:color w:val="7D9050"/>
        <w:sz w:val="16"/>
        <w:szCs w:val="16"/>
      </w:rPr>
    </w:pPr>
    <w:r w:rsidRPr="00FA17C4">
      <w:rPr>
        <w:i/>
        <w:iCs/>
        <w:color w:val="7D9050"/>
        <w:sz w:val="16"/>
        <w:szCs w:val="16"/>
      </w:rPr>
      <w:t xml:space="preserve">Copyright 2014 by </w:t>
    </w:r>
    <w:r w:rsidR="006B0AEA">
      <w:rPr>
        <w:i/>
        <w:iCs/>
        <w:color w:val="7D9050"/>
        <w:sz w:val="16"/>
        <w:szCs w:val="16"/>
      </w:rPr>
      <w:t>T</w:t>
    </w:r>
    <w:bookmarkStart w:id="0" w:name="_GoBack"/>
    <w:bookmarkEnd w:id="0"/>
    <w:r w:rsidRPr="00FA17C4">
      <w:rPr>
        <w:i/>
        <w:iCs/>
        <w:color w:val="7D9050"/>
        <w:sz w:val="16"/>
        <w:szCs w:val="16"/>
      </w:rPr>
      <w:t>he Colorado Education Initiative.  All rights reserved.  The Colorado Education Initiative is pleased to have organizations or individuals share its materials with others for non-commercial purposes.  To request permission to excerpt or share this publication, either in print or electronically, please contact publications@coloradoedinitiative</w:t>
    </w:r>
    <w:r w:rsidR="00F750C8">
      <w:rPr>
        <w:i/>
        <w:iCs/>
        <w:color w:val="7D9050"/>
        <w:sz w:val="16"/>
        <w:szCs w:val="16"/>
      </w:rPr>
      <w:t>.</w:t>
    </w:r>
    <w:r w:rsidRPr="00FA17C4">
      <w:rPr>
        <w:i/>
        <w:iCs/>
        <w:color w:val="7D9050"/>
        <w:sz w:val="16"/>
        <w:szCs w:val="16"/>
      </w:rPr>
      <w:t xml:space="preserve">org. </w:t>
    </w:r>
  </w:p>
  <w:p w:rsidR="00A56746" w:rsidRDefault="00A567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C4" w:rsidRPr="00FA17C4" w:rsidRDefault="00FA17C4" w:rsidP="00FA17C4">
    <w:pPr>
      <w:rPr>
        <w:color w:val="7D9050"/>
        <w:sz w:val="16"/>
        <w:szCs w:val="16"/>
      </w:rPr>
    </w:pPr>
    <w:r>
      <w:rPr>
        <w:i/>
        <w:iCs/>
        <w:color w:val="7D9050"/>
        <w:sz w:val="16"/>
        <w:szCs w:val="16"/>
      </w:rPr>
      <w:br/>
    </w:r>
    <w:r w:rsidR="006B0AEA">
      <w:rPr>
        <w:i/>
        <w:iCs/>
        <w:color w:val="7D9050"/>
        <w:sz w:val="16"/>
        <w:szCs w:val="16"/>
      </w:rPr>
      <w:t>Copyright 2014 by T</w:t>
    </w:r>
    <w:r w:rsidRPr="00FA17C4">
      <w:rPr>
        <w:i/>
        <w:iCs/>
        <w:color w:val="7D9050"/>
        <w:sz w:val="16"/>
        <w:szCs w:val="16"/>
      </w:rPr>
      <w:t>he Colorado Education Initiative.  All rights reserved.  The Colorado Education Initiative is pleased to have organizations or individuals share its materials with others for non-commercial purposes.  To request permission to excerpt or share this publication, either in print or electronically, please contact publications@coloradoedinitiative</w:t>
    </w:r>
    <w:r w:rsidR="00690A40">
      <w:rPr>
        <w:i/>
        <w:iCs/>
        <w:color w:val="7D9050"/>
        <w:sz w:val="16"/>
        <w:szCs w:val="16"/>
      </w:rPr>
      <w:t>.</w:t>
    </w:r>
    <w:r w:rsidRPr="00FA17C4">
      <w:rPr>
        <w:i/>
        <w:iCs/>
        <w:color w:val="7D9050"/>
        <w:sz w:val="16"/>
        <w:szCs w:val="16"/>
      </w:rPr>
      <w:t xml:space="preserve">org.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EE" w:rsidRDefault="00BE30EE" w:rsidP="00366695">
      <w:pPr>
        <w:spacing w:after="0" w:line="240" w:lineRule="auto"/>
      </w:pPr>
      <w:r>
        <w:separator/>
      </w:r>
    </w:p>
  </w:footnote>
  <w:footnote w:type="continuationSeparator" w:id="0">
    <w:p w:rsidR="00BE30EE" w:rsidRDefault="00BE30EE" w:rsidP="00366695">
      <w:pPr>
        <w:spacing w:after="0" w:line="240" w:lineRule="auto"/>
      </w:pPr>
      <w:r>
        <w:continuationSeparator/>
      </w:r>
    </w:p>
  </w:footnote>
  <w:footnote w:id="1">
    <w:p w:rsidR="00F05ADB" w:rsidRDefault="00F05A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09DF">
        <w:rPr>
          <w:rFonts w:ascii="Calibri" w:hAnsi="Calibri"/>
          <w:sz w:val="18"/>
          <w:szCs w:val="18"/>
        </w:rPr>
        <w:t>A number of items on the Colorado SPS were adapted from items made available for non-commercial use through the Measures of Effective Teaching (MET) Project, funded by the Bill &amp; Melinda Gates Foundation.  </w:t>
      </w:r>
    </w:p>
  </w:footnote>
  <w:footnote w:id="2">
    <w:p w:rsidR="009406A3" w:rsidRPr="002D3906" w:rsidRDefault="009406A3" w:rsidP="009406A3">
      <w:pPr>
        <w:pStyle w:val="FootnoteText"/>
        <w:rPr>
          <w:sz w:val="18"/>
          <w:szCs w:val="18"/>
        </w:rPr>
      </w:pPr>
      <w:r w:rsidRPr="002D3906">
        <w:rPr>
          <w:rStyle w:val="FootnoteReference"/>
          <w:sz w:val="18"/>
          <w:szCs w:val="18"/>
        </w:rPr>
        <w:footnoteRef/>
      </w:r>
      <w:r w:rsidRPr="002D3906">
        <w:rPr>
          <w:sz w:val="18"/>
          <w:szCs w:val="18"/>
        </w:rPr>
        <w:t xml:space="preserve"> For administration purposes</w:t>
      </w:r>
      <w:r>
        <w:rPr>
          <w:sz w:val="18"/>
          <w:szCs w:val="18"/>
        </w:rPr>
        <w:t>,</w:t>
      </w:r>
      <w:r w:rsidRPr="002D3906">
        <w:rPr>
          <w:sz w:val="18"/>
          <w:szCs w:val="18"/>
        </w:rPr>
        <w:t xml:space="preserve"> survey items should </w:t>
      </w:r>
      <w:r>
        <w:rPr>
          <w:sz w:val="18"/>
          <w:szCs w:val="18"/>
        </w:rPr>
        <w:t>be in</w:t>
      </w:r>
      <w:r w:rsidRPr="002D3906">
        <w:rPr>
          <w:sz w:val="18"/>
          <w:szCs w:val="18"/>
        </w:rPr>
        <w:t xml:space="preserve"> the order that is outlined in our </w:t>
      </w:r>
      <w:r w:rsidRPr="00FB05D9">
        <w:rPr>
          <w:sz w:val="18"/>
          <w:szCs w:val="18"/>
        </w:rPr>
        <w:t>administration materials</w:t>
      </w:r>
      <w:r w:rsidR="00FB05D9">
        <w:rPr>
          <w:sz w:val="18"/>
          <w:szCs w:val="18"/>
        </w:rPr>
        <w:t xml:space="preserve"> (</w:t>
      </w:r>
      <w:hyperlink r:id="rId1" w:history="1">
        <w:r w:rsidR="00FA17C4" w:rsidRPr="00FA17C4">
          <w:rPr>
            <w:rStyle w:val="Hyperlink"/>
            <w:sz w:val="18"/>
            <w:szCs w:val="18"/>
          </w:rPr>
          <w:t>http://www.coloradoedinitiative.org/our-work/educator-effectiveness/studentsurvey/sps-administration/</w:t>
        </w:r>
      </w:hyperlink>
      <w:r w:rsidR="00FB05D9">
        <w:rPr>
          <w:sz w:val="18"/>
          <w:szCs w:val="18"/>
        </w:rPr>
        <w:t>),</w:t>
      </w:r>
      <w:r w:rsidRPr="002D3906">
        <w:rPr>
          <w:sz w:val="18"/>
          <w:szCs w:val="18"/>
        </w:rPr>
        <w:t xml:space="preserve"> not by survey element.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C8" w:rsidRDefault="00F75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5" w:rsidRDefault="00366695">
    <w:pPr>
      <w:pStyle w:val="Header"/>
    </w:pPr>
  </w:p>
  <w:p w:rsidR="00366695" w:rsidRDefault="003666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78" w:rsidRDefault="00FA17C4">
    <w:pPr>
      <w:pStyle w:val="Header"/>
    </w:pPr>
    <w:r>
      <w:rPr>
        <w:noProof/>
      </w:rPr>
      <w:drawing>
        <wp:inline distT="0" distB="0" distL="0" distR="0" wp14:anchorId="04C23BC0" wp14:editId="2A7AE17C">
          <wp:extent cx="781235" cy="965606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_Logo-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87" cy="96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76F" w:rsidRDefault="00F15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A0F"/>
    <w:multiLevelType w:val="hybridMultilevel"/>
    <w:tmpl w:val="5930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9BD"/>
    <w:multiLevelType w:val="hybridMultilevel"/>
    <w:tmpl w:val="A8E4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A23AE"/>
    <w:multiLevelType w:val="hybridMultilevel"/>
    <w:tmpl w:val="0476950C"/>
    <w:lvl w:ilvl="0" w:tplc="7C0C4EF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21D5A"/>
    <w:multiLevelType w:val="hybridMultilevel"/>
    <w:tmpl w:val="80B4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F756B"/>
    <w:multiLevelType w:val="hybridMultilevel"/>
    <w:tmpl w:val="BFA6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C2C71"/>
    <w:multiLevelType w:val="hybridMultilevel"/>
    <w:tmpl w:val="40B4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B5"/>
    <w:rsid w:val="00072938"/>
    <w:rsid w:val="00094065"/>
    <w:rsid w:val="000A2CFC"/>
    <w:rsid w:val="000E296C"/>
    <w:rsid w:val="00194012"/>
    <w:rsid w:val="001C5AF4"/>
    <w:rsid w:val="002D3906"/>
    <w:rsid w:val="00366695"/>
    <w:rsid w:val="0044349B"/>
    <w:rsid w:val="004D1F19"/>
    <w:rsid w:val="00570011"/>
    <w:rsid w:val="0063458A"/>
    <w:rsid w:val="00690A40"/>
    <w:rsid w:val="006B0AEA"/>
    <w:rsid w:val="00707FED"/>
    <w:rsid w:val="007B6185"/>
    <w:rsid w:val="00872C00"/>
    <w:rsid w:val="008E5EC2"/>
    <w:rsid w:val="0090116A"/>
    <w:rsid w:val="009406A3"/>
    <w:rsid w:val="00A467B5"/>
    <w:rsid w:val="00A56746"/>
    <w:rsid w:val="00A85C4A"/>
    <w:rsid w:val="00B463E5"/>
    <w:rsid w:val="00BE30EE"/>
    <w:rsid w:val="00C4615E"/>
    <w:rsid w:val="00D378BA"/>
    <w:rsid w:val="00E507FF"/>
    <w:rsid w:val="00EC6C78"/>
    <w:rsid w:val="00F05ADB"/>
    <w:rsid w:val="00F1576F"/>
    <w:rsid w:val="00F51DE1"/>
    <w:rsid w:val="00F750C8"/>
    <w:rsid w:val="00F83470"/>
    <w:rsid w:val="00FA17C4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7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695"/>
  </w:style>
  <w:style w:type="paragraph" w:styleId="Footer">
    <w:name w:val="footer"/>
    <w:basedOn w:val="Normal"/>
    <w:link w:val="FooterChar"/>
    <w:uiPriority w:val="99"/>
    <w:unhideWhenUsed/>
    <w:rsid w:val="0036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95"/>
  </w:style>
  <w:style w:type="paragraph" w:styleId="BalloonText">
    <w:name w:val="Balloon Text"/>
    <w:basedOn w:val="Normal"/>
    <w:link w:val="BalloonTextChar"/>
    <w:uiPriority w:val="99"/>
    <w:semiHidden/>
    <w:unhideWhenUsed/>
    <w:rsid w:val="0036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C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4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06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3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90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75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7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695"/>
  </w:style>
  <w:style w:type="paragraph" w:styleId="Footer">
    <w:name w:val="footer"/>
    <w:basedOn w:val="Normal"/>
    <w:link w:val="FooterChar"/>
    <w:uiPriority w:val="99"/>
    <w:unhideWhenUsed/>
    <w:rsid w:val="0036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95"/>
  </w:style>
  <w:style w:type="paragraph" w:styleId="BalloonText">
    <w:name w:val="Balloon Text"/>
    <w:basedOn w:val="Normal"/>
    <w:link w:val="BalloonTextChar"/>
    <w:uiPriority w:val="99"/>
    <w:semiHidden/>
    <w:unhideWhenUsed/>
    <w:rsid w:val="0036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C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4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06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3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90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75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coloradoedinitiative.org/our-work/educator-effectiveness/studentsurvey/sps-administration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radoedinitiative.org/our-work/educator-effectiveness/studentsurvey/sps-administration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AA9D9B-3A93-408B-B6F3-67D6FFB90220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6136952-4C60-45BD-9915-40B05798C31F}">
      <dgm:prSet phldrT="[Text]" custT="1"/>
      <dgm:spPr>
        <a:solidFill>
          <a:srgbClr val="7D9050"/>
        </a:solidFill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200" b="1" u="sng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dirty="0" smtClean="0"/>
            <a:t>Student-Centered Environment</a:t>
          </a:r>
          <a:r>
            <a:rPr lang="en-US" sz="1100" b="1" dirty="0" smtClean="0"/>
            <a:t>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dirty="0" smtClean="0"/>
            <a:t>How teachers create an environment that responds to individual students’ backgrounds, strengths, and interests. </a:t>
          </a:r>
        </a:p>
        <a:p>
          <a:pPr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dirty="0"/>
        </a:p>
      </dgm:t>
    </dgm:pt>
    <dgm:pt modelId="{36FA9938-37D8-4173-8CC1-F512788FC22F}" type="parTrans" cxnId="{D5D0328A-3188-424B-949F-2422213AB0CA}">
      <dgm:prSet/>
      <dgm:spPr/>
      <dgm:t>
        <a:bodyPr/>
        <a:lstStyle/>
        <a:p>
          <a:endParaRPr lang="en-US"/>
        </a:p>
      </dgm:t>
    </dgm:pt>
    <dgm:pt modelId="{583AE422-239E-4599-994A-4731F3DECA29}" type="sibTrans" cxnId="{D5D0328A-3188-424B-949F-2422213AB0CA}">
      <dgm:prSet/>
      <dgm:spPr/>
      <dgm:t>
        <a:bodyPr/>
        <a:lstStyle/>
        <a:p>
          <a:endParaRPr lang="en-US"/>
        </a:p>
      </dgm:t>
    </dgm:pt>
    <dgm:pt modelId="{CADB6802-3068-4287-87AF-D36EF98352AF}">
      <dgm:prSet phldrT="[Text]" custT="1"/>
      <dgm:spPr>
        <a:solidFill>
          <a:srgbClr val="7D9050"/>
        </a:solidFill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dirty="0" smtClean="0"/>
            <a:t>Classroom Community</a:t>
          </a:r>
          <a:r>
            <a:rPr lang="en-US" sz="1100" dirty="0" smtClean="0"/>
            <a:t>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dirty="0" smtClean="0"/>
            <a:t>How teachers cultivate a classroom learning community where student differences are valued. </a:t>
          </a:r>
        </a:p>
        <a:p>
          <a:pPr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dirty="0"/>
        </a:p>
      </dgm:t>
    </dgm:pt>
    <dgm:pt modelId="{98AB898D-7933-4DB9-BF6D-781194AD0705}" type="parTrans" cxnId="{14F6015F-A5F4-4B6E-B2AD-277FD8B4C0CF}">
      <dgm:prSet/>
      <dgm:spPr/>
      <dgm:t>
        <a:bodyPr/>
        <a:lstStyle/>
        <a:p>
          <a:endParaRPr lang="en-US"/>
        </a:p>
      </dgm:t>
    </dgm:pt>
    <dgm:pt modelId="{BF1DA3CC-9808-4FB6-9474-332E443B85CD}" type="sibTrans" cxnId="{14F6015F-A5F4-4B6E-B2AD-277FD8B4C0CF}">
      <dgm:prSet/>
      <dgm:spPr/>
      <dgm:t>
        <a:bodyPr/>
        <a:lstStyle/>
        <a:p>
          <a:endParaRPr lang="en-US"/>
        </a:p>
      </dgm:t>
    </dgm:pt>
    <dgm:pt modelId="{8D5369F1-2C2E-44D8-88A1-758496B8DD4B}">
      <dgm:prSet phldrT="[Text]" custT="1"/>
      <dgm:spPr>
        <a:solidFill>
          <a:srgbClr val="7D9050"/>
        </a:solidFill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400" b="1" u="sng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dirty="0" smtClean="0"/>
            <a:t>Classroom Management</a:t>
          </a:r>
          <a:r>
            <a:rPr lang="en-US" sz="1100" b="1" dirty="0" smtClean="0"/>
            <a:t>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dirty="0" smtClean="0"/>
            <a:t>How teachers foster a respectful and predictable learning environment.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600" dirty="0" smtClean="0"/>
        </a:p>
        <a:p>
          <a:pPr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dirty="0"/>
        </a:p>
      </dgm:t>
    </dgm:pt>
    <dgm:pt modelId="{D817E20D-1652-4824-B8EA-2CD8C5DB5E6E}" type="parTrans" cxnId="{7D50C210-AE61-446E-BDD5-56D70471FC23}">
      <dgm:prSet/>
      <dgm:spPr/>
      <dgm:t>
        <a:bodyPr/>
        <a:lstStyle/>
        <a:p>
          <a:endParaRPr lang="en-US"/>
        </a:p>
      </dgm:t>
    </dgm:pt>
    <dgm:pt modelId="{4B5B38E0-7D9F-4104-87E7-7C5A46D06F21}" type="sibTrans" cxnId="{7D50C210-AE61-446E-BDD5-56D70471FC23}">
      <dgm:prSet/>
      <dgm:spPr/>
      <dgm:t>
        <a:bodyPr/>
        <a:lstStyle/>
        <a:p>
          <a:endParaRPr lang="en-US"/>
        </a:p>
      </dgm:t>
    </dgm:pt>
    <dgm:pt modelId="{021322E3-F0EF-472F-B282-796F732B0ACD}">
      <dgm:prSet phldrT="[Text]" custT="1"/>
      <dgm:spPr>
        <a:solidFill>
          <a:srgbClr val="7D9050"/>
        </a:solidFill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dirty="0" smtClean="0"/>
            <a:t/>
          </a:r>
          <a:br>
            <a:rPr lang="en-US" sz="1100" b="1" u="sng" dirty="0" smtClean="0"/>
          </a:br>
          <a:r>
            <a:rPr lang="en-US" sz="1100" b="1" u="sng" dirty="0" smtClean="0"/>
            <a:t>Student Learning</a:t>
          </a:r>
          <a:endParaRPr lang="en-US" sz="1100" b="1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dirty="0" smtClean="0"/>
            <a:t>How teachers use content and pedagogical knowledge to help students learn, understand, and improve.</a:t>
          </a:r>
          <a:r>
            <a:rPr lang="en-US" sz="1050" b="1" dirty="0" smtClean="0"/>
            <a:t> </a:t>
          </a:r>
          <a:endParaRPr lang="en-US" sz="1050" dirty="0" smtClean="0"/>
        </a:p>
        <a:p>
          <a:pPr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dirty="0"/>
        </a:p>
      </dgm:t>
    </dgm:pt>
    <dgm:pt modelId="{35F8D614-990A-4E82-8540-D4358EEF3585}" type="sibTrans" cxnId="{C9FD7220-10CC-4182-A214-2673E9F4004B}">
      <dgm:prSet/>
      <dgm:spPr/>
      <dgm:t>
        <a:bodyPr/>
        <a:lstStyle/>
        <a:p>
          <a:endParaRPr lang="en-US"/>
        </a:p>
      </dgm:t>
    </dgm:pt>
    <dgm:pt modelId="{CF767F64-0A4E-4A75-B7F9-159D9F23174A}" type="parTrans" cxnId="{C9FD7220-10CC-4182-A214-2673E9F4004B}">
      <dgm:prSet/>
      <dgm:spPr/>
      <dgm:t>
        <a:bodyPr/>
        <a:lstStyle/>
        <a:p>
          <a:endParaRPr lang="en-US"/>
        </a:p>
      </dgm:t>
    </dgm:pt>
    <dgm:pt modelId="{22C87770-9FC1-4B0F-8D98-34F5EDCBBFB1}" type="pres">
      <dgm:prSet presAssocID="{DAAA9D9B-3A93-408B-B6F3-67D6FFB90220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3BD673D-E449-4CD6-985B-450F4BD69BB2}" type="pres">
      <dgm:prSet presAssocID="{DAAA9D9B-3A93-408B-B6F3-67D6FFB90220}" presName="diamond" presStyleLbl="bgShp" presStyleIdx="0" presStyleCnt="1" custScaleX="91304" custScaleY="85310" custLinFactNeighborX="6903" custLinFactNeighborY="1525"/>
      <dgm:spPr>
        <a:solidFill>
          <a:srgbClr val="7D9050">
            <a:alpha val="40000"/>
          </a:srgbClr>
        </a:solidFill>
      </dgm:spPr>
      <dgm:t>
        <a:bodyPr/>
        <a:lstStyle/>
        <a:p>
          <a:endParaRPr lang="en-US"/>
        </a:p>
      </dgm:t>
    </dgm:pt>
    <dgm:pt modelId="{CF51D687-0991-4AC0-9D85-3FEB74A7DC9A}" type="pres">
      <dgm:prSet presAssocID="{DAAA9D9B-3A93-408B-B6F3-67D6FFB90220}" presName="quad1" presStyleLbl="node1" presStyleIdx="0" presStyleCnt="4" custScaleX="170297" custLinFactNeighborX="-29697" custLinFactNeighborY="-149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A635B3-C9C7-4E7B-B472-ECF35F40F399}" type="pres">
      <dgm:prSet presAssocID="{DAAA9D9B-3A93-408B-B6F3-67D6FFB90220}" presName="quad2" presStyleLbl="node1" presStyleIdx="1" presStyleCnt="4" custScaleX="170297" custLinFactNeighborX="45257" custLinFactNeighborY="-1606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DC9E58-3011-4344-BDEA-B3CED5CE2560}" type="pres">
      <dgm:prSet presAssocID="{DAAA9D9B-3A93-408B-B6F3-67D6FFB90220}" presName="quad3" presStyleLbl="node1" presStyleIdx="2" presStyleCnt="4" custScaleX="170297" custLinFactNeighborX="-30846" custLinFactNeighborY="-1485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4DA648-7FC0-4E56-AF12-66FB304F0342}" type="pres">
      <dgm:prSet presAssocID="{DAAA9D9B-3A93-408B-B6F3-67D6FFB90220}" presName="quad4" presStyleLbl="node1" presStyleIdx="3" presStyleCnt="4" custScaleX="170297" custLinFactNeighborX="44107" custLinFactNeighborY="-1542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623E7E-8D8F-4716-834D-537D4EE4E3DE}" type="presOf" srcId="{8D5369F1-2C2E-44D8-88A1-758496B8DD4B}" destId="{254DA648-7FC0-4E56-AF12-66FB304F0342}" srcOrd="0" destOrd="0" presId="urn:microsoft.com/office/officeart/2005/8/layout/matrix3"/>
    <dgm:cxn modelId="{3C3D295C-1819-4BAF-90F3-C88B666E049D}" type="presOf" srcId="{021322E3-F0EF-472F-B282-796F732B0ACD}" destId="{CF51D687-0991-4AC0-9D85-3FEB74A7DC9A}" srcOrd="0" destOrd="0" presId="urn:microsoft.com/office/officeart/2005/8/layout/matrix3"/>
    <dgm:cxn modelId="{C9FD7220-10CC-4182-A214-2673E9F4004B}" srcId="{DAAA9D9B-3A93-408B-B6F3-67D6FFB90220}" destId="{021322E3-F0EF-472F-B282-796F732B0ACD}" srcOrd="0" destOrd="0" parTransId="{CF767F64-0A4E-4A75-B7F9-159D9F23174A}" sibTransId="{35F8D614-990A-4E82-8540-D4358EEF3585}"/>
    <dgm:cxn modelId="{7D50C210-AE61-446E-BDD5-56D70471FC23}" srcId="{DAAA9D9B-3A93-408B-B6F3-67D6FFB90220}" destId="{8D5369F1-2C2E-44D8-88A1-758496B8DD4B}" srcOrd="3" destOrd="0" parTransId="{D817E20D-1652-4824-B8EA-2CD8C5DB5E6E}" sibTransId="{4B5B38E0-7D9F-4104-87E7-7C5A46D06F21}"/>
    <dgm:cxn modelId="{D5D0328A-3188-424B-949F-2422213AB0CA}" srcId="{DAAA9D9B-3A93-408B-B6F3-67D6FFB90220}" destId="{76136952-4C60-45BD-9915-40B05798C31F}" srcOrd="1" destOrd="0" parTransId="{36FA9938-37D8-4173-8CC1-F512788FC22F}" sibTransId="{583AE422-239E-4599-994A-4731F3DECA29}"/>
    <dgm:cxn modelId="{A507C66C-F794-4DD4-957F-751D0B6FB89B}" type="presOf" srcId="{76136952-4C60-45BD-9915-40B05798C31F}" destId="{7BA635B3-C9C7-4E7B-B472-ECF35F40F399}" srcOrd="0" destOrd="0" presId="urn:microsoft.com/office/officeart/2005/8/layout/matrix3"/>
    <dgm:cxn modelId="{A15589C7-6E6F-4412-A436-082746FD7ADD}" type="presOf" srcId="{CADB6802-3068-4287-87AF-D36EF98352AF}" destId="{3ADC9E58-3011-4344-BDEA-B3CED5CE2560}" srcOrd="0" destOrd="0" presId="urn:microsoft.com/office/officeart/2005/8/layout/matrix3"/>
    <dgm:cxn modelId="{F9167249-5DAD-44CF-9A5C-2FC54DB01AC7}" type="presOf" srcId="{DAAA9D9B-3A93-408B-B6F3-67D6FFB90220}" destId="{22C87770-9FC1-4B0F-8D98-34F5EDCBBFB1}" srcOrd="0" destOrd="0" presId="urn:microsoft.com/office/officeart/2005/8/layout/matrix3"/>
    <dgm:cxn modelId="{14F6015F-A5F4-4B6E-B2AD-277FD8B4C0CF}" srcId="{DAAA9D9B-3A93-408B-B6F3-67D6FFB90220}" destId="{CADB6802-3068-4287-87AF-D36EF98352AF}" srcOrd="2" destOrd="0" parTransId="{98AB898D-7933-4DB9-BF6D-781194AD0705}" sibTransId="{BF1DA3CC-9808-4FB6-9474-332E443B85CD}"/>
    <dgm:cxn modelId="{9A3D9454-8D60-4CB2-8F5E-252D0E7C2CC3}" type="presParOf" srcId="{22C87770-9FC1-4B0F-8D98-34F5EDCBBFB1}" destId="{F3BD673D-E449-4CD6-985B-450F4BD69BB2}" srcOrd="0" destOrd="0" presId="urn:microsoft.com/office/officeart/2005/8/layout/matrix3"/>
    <dgm:cxn modelId="{F972EFCE-5C9D-4880-9BC7-40F03B01C479}" type="presParOf" srcId="{22C87770-9FC1-4B0F-8D98-34F5EDCBBFB1}" destId="{CF51D687-0991-4AC0-9D85-3FEB74A7DC9A}" srcOrd="1" destOrd="0" presId="urn:microsoft.com/office/officeart/2005/8/layout/matrix3"/>
    <dgm:cxn modelId="{0315CFC2-69E3-4014-882F-907EE6E5DF51}" type="presParOf" srcId="{22C87770-9FC1-4B0F-8D98-34F5EDCBBFB1}" destId="{7BA635B3-C9C7-4E7B-B472-ECF35F40F399}" srcOrd="2" destOrd="0" presId="urn:microsoft.com/office/officeart/2005/8/layout/matrix3"/>
    <dgm:cxn modelId="{EA1324C0-47C1-4EAF-B945-4DF45DD1D680}" type="presParOf" srcId="{22C87770-9FC1-4B0F-8D98-34F5EDCBBFB1}" destId="{3ADC9E58-3011-4344-BDEA-B3CED5CE2560}" srcOrd="3" destOrd="0" presId="urn:microsoft.com/office/officeart/2005/8/layout/matrix3"/>
    <dgm:cxn modelId="{3631E916-DB54-4562-B17A-F3F51765B84D}" type="presParOf" srcId="{22C87770-9FC1-4B0F-8D98-34F5EDCBBFB1}" destId="{254DA648-7FC0-4E56-AF12-66FB304F0342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BD673D-E449-4CD6-985B-450F4BD69BB2}">
      <dsp:nvSpPr>
        <dsp:cNvPr id="0" name=""/>
        <dsp:cNvSpPr/>
      </dsp:nvSpPr>
      <dsp:spPr>
        <a:xfrm>
          <a:off x="939825" y="196005"/>
          <a:ext cx="2851963" cy="2664735"/>
        </a:xfrm>
        <a:prstGeom prst="diamond">
          <a:avLst/>
        </a:prstGeom>
        <a:solidFill>
          <a:srgbClr val="7D9050">
            <a:alpha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51D687-0991-4AC0-9D85-3FEB74A7DC9A}">
      <dsp:nvSpPr>
        <dsp:cNvPr id="0" name=""/>
        <dsp:cNvSpPr/>
      </dsp:nvSpPr>
      <dsp:spPr>
        <a:xfrm>
          <a:off x="230997" y="263404"/>
          <a:ext cx="2074558" cy="1218200"/>
        </a:xfrm>
        <a:prstGeom prst="roundRect">
          <a:avLst/>
        </a:prstGeom>
        <a:solidFill>
          <a:srgbClr val="7D9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kern="1200" dirty="0" smtClean="0"/>
            <a:t/>
          </a:r>
          <a:br>
            <a:rPr lang="en-US" sz="1100" b="1" u="sng" kern="1200" dirty="0" smtClean="0"/>
          </a:br>
          <a:r>
            <a:rPr lang="en-US" sz="1100" b="1" u="sng" kern="1200" dirty="0" smtClean="0"/>
            <a:t>Student Learning</a:t>
          </a:r>
          <a:endParaRPr lang="en-US" sz="1100" b="1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kern="1200" dirty="0" smtClean="0"/>
            <a:t>How teachers use content and pedagogical knowledge to help students learn, understand, and improve.</a:t>
          </a:r>
          <a:r>
            <a:rPr lang="en-US" sz="1050" b="1" kern="1200" dirty="0" smtClean="0"/>
            <a:t> </a:t>
          </a:r>
          <a:endParaRPr lang="en-US" sz="1050" kern="1200" dirty="0" smtClean="0"/>
        </a:p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kern="1200" dirty="0"/>
        </a:p>
      </dsp:txBody>
      <dsp:txXfrm>
        <a:off x="290465" y="322872"/>
        <a:ext cx="1955622" cy="1099264"/>
      </dsp:txXfrm>
    </dsp:sp>
    <dsp:sp modelId="{7BA635B3-C9C7-4E7B-B472-ECF35F40F399}">
      <dsp:nvSpPr>
        <dsp:cNvPr id="0" name=""/>
        <dsp:cNvSpPr/>
      </dsp:nvSpPr>
      <dsp:spPr>
        <a:xfrm>
          <a:off x="2455995" y="249395"/>
          <a:ext cx="2074558" cy="1218200"/>
        </a:xfrm>
        <a:prstGeom prst="roundRect">
          <a:avLst/>
        </a:prstGeom>
        <a:solidFill>
          <a:srgbClr val="7D9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200" b="1" u="sng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kern="1200" dirty="0" smtClean="0"/>
            <a:t>Student-Centered Environment</a:t>
          </a:r>
          <a:r>
            <a:rPr lang="en-US" sz="1100" b="1" kern="1200" dirty="0" smtClean="0"/>
            <a:t>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kern="1200" dirty="0" smtClean="0"/>
            <a:t>How teachers create an environment that responds to individual students’ backgrounds, strengths, and interests. </a:t>
          </a:r>
        </a:p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kern="1200" dirty="0"/>
        </a:p>
      </dsp:txBody>
      <dsp:txXfrm>
        <a:off x="2515463" y="308863"/>
        <a:ext cx="1955622" cy="1099264"/>
      </dsp:txXfrm>
    </dsp:sp>
    <dsp:sp modelId="{3ADC9E58-3011-4344-BDEA-B3CED5CE2560}">
      <dsp:nvSpPr>
        <dsp:cNvPr id="0" name=""/>
        <dsp:cNvSpPr/>
      </dsp:nvSpPr>
      <dsp:spPr>
        <a:xfrm>
          <a:off x="217000" y="1576092"/>
          <a:ext cx="2074558" cy="1218200"/>
        </a:xfrm>
        <a:prstGeom prst="roundRect">
          <a:avLst/>
        </a:prstGeom>
        <a:solidFill>
          <a:srgbClr val="7D9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kern="1200" dirty="0" smtClean="0"/>
            <a:t>Classroom Community</a:t>
          </a:r>
          <a:r>
            <a:rPr lang="en-US" sz="1100" kern="1200" dirty="0" smtClean="0"/>
            <a:t>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kern="1200" dirty="0" smtClean="0"/>
            <a:t>How teachers cultivate a classroom learning community where student differences are valued. </a:t>
          </a:r>
        </a:p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kern="1200" dirty="0"/>
        </a:p>
      </dsp:txBody>
      <dsp:txXfrm>
        <a:off x="276468" y="1635560"/>
        <a:ext cx="1955622" cy="1099264"/>
      </dsp:txXfrm>
    </dsp:sp>
    <dsp:sp modelId="{254DA648-7FC0-4E56-AF12-66FB304F0342}">
      <dsp:nvSpPr>
        <dsp:cNvPr id="0" name=""/>
        <dsp:cNvSpPr/>
      </dsp:nvSpPr>
      <dsp:spPr>
        <a:xfrm>
          <a:off x="2441986" y="1569100"/>
          <a:ext cx="2074558" cy="1218200"/>
        </a:xfrm>
        <a:prstGeom prst="roundRect">
          <a:avLst/>
        </a:prstGeom>
        <a:solidFill>
          <a:srgbClr val="7D9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400" b="1" u="sng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kern="1200" dirty="0" smtClean="0"/>
            <a:t>Classroom Management</a:t>
          </a:r>
          <a:r>
            <a:rPr lang="en-US" sz="1100" b="1" kern="1200" dirty="0" smtClean="0"/>
            <a:t>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kern="1200" dirty="0" smtClean="0"/>
            <a:t>How teachers foster a respectful and predictable learning environment.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600" kern="1200" dirty="0" smtClean="0"/>
        </a:p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kern="1200" dirty="0"/>
        </a:p>
      </dsp:txBody>
      <dsp:txXfrm>
        <a:off x="2501454" y="1628568"/>
        <a:ext cx="1955622" cy="10992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177C-2D81-4736-944B-D4A4E17F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Satterlee</dc:creator>
  <cp:lastModifiedBy>Sarah Paterson</cp:lastModifiedBy>
  <cp:revision>19</cp:revision>
  <cp:lastPrinted>2013-09-05T15:43:00Z</cp:lastPrinted>
  <dcterms:created xsi:type="dcterms:W3CDTF">2013-08-13T21:01:00Z</dcterms:created>
  <dcterms:modified xsi:type="dcterms:W3CDTF">2014-04-30T15:19:00Z</dcterms:modified>
</cp:coreProperties>
</file>